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8080"/>
      </w:tblGrid>
      <w:tr w:rsidR="00C457F0" w:rsidRPr="00C457F0" w14:paraId="76997B5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7E66E64" w:rsidR="000D4D0A" w:rsidRPr="00C457F0" w:rsidRDefault="002031E4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457F0" w:rsidRPr="00C457F0" w14:paraId="7001866F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36F3A2A" w:rsidR="000D4D0A" w:rsidRPr="00C457F0" w:rsidRDefault="00F61CD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C457F0" w:rsidRPr="00C457F0" w14:paraId="7F283784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B1F90A7" w:rsidR="000D4D0A" w:rsidRPr="00C457F0" w:rsidRDefault="00DE2D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F61CD3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โครงการพัฒนาการท่องเที่ยวเชิงสุขภาพและการแพทย์</w:t>
            </w:r>
          </w:p>
        </w:tc>
      </w:tr>
      <w:tr w:rsidR="00C457F0" w:rsidRPr="00C457F0" w14:paraId="3FB3539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457F0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6788705" w:rsidR="00BA2479" w:rsidRPr="00C457F0" w:rsidRDefault="002031E4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จังหวัดเป้าหมาย</w:t>
            </w:r>
          </w:p>
        </w:tc>
      </w:tr>
      <w:tr w:rsidR="00C457F0" w:rsidRPr="00C457F0" w14:paraId="35B0B90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457F0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8250D4A" w:rsidR="000D4D0A" w:rsidRPr="00C457F0" w:rsidRDefault="00582D1D" w:rsidP="0065286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529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65286B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อัตราการเพิ่มขึ้นของจำนวนสถานประกอบการด้านการท่องเที่ยวเชิงสุขภาพที่ได้รับมาตรฐานตามที่กำหนด</w:t>
            </w:r>
          </w:p>
        </w:tc>
      </w:tr>
      <w:tr w:rsidR="00C457F0" w:rsidRPr="00C457F0" w14:paraId="4340CF37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7F4" w14:textId="77777777" w:rsidR="0065286B" w:rsidRPr="00C457F0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สถานประกอบการเพื่อสุขภาพ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สถานที่ที่ตั้งขึ้นเพื่อดำเนินกิจการตามพระราชบัญญัติสถานประกอบการเพื่อสุขภาพ พ.ศ.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ดังต่อไปนี้</w:t>
            </w:r>
          </w:p>
          <w:p w14:paraId="3B8AE9D4" w14:textId="1C11EDCD" w:rsidR="0065286B" w:rsidRPr="00C457F0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กิจการสปา</w:t>
            </w:r>
            <w:r w:rsidR="00A461D8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บริการที่เกี่ยวกับการดูแลและเสริมสร้างสุขภาพโดยวิธีการบำบัดด้วยน้ำและการนวดร่างกายเป็นหลัก ประกอบกับบริการอื่นตามที่กำหนดในกฎกระทรวงอี</w:t>
            </w:r>
            <w:r w:rsidR="00DE2D68" w:rsidRPr="00C457F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</w:t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อย่างน้อยสามอย่าง เว้นแต่เป็นการดำเนินการในสถานพยาบาลตามกฎหมายว่าด้</w:t>
            </w:r>
            <w:r w:rsidR="00DE2D68" w:rsidRPr="00C457F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วย</w:t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สถานพยาบาลหรือการอาบน้ำ นวดหรืออบตัวที่เป็นการให้บริการในสถานอาบน้ำ นวดหรืออบตัวตามกฎหมายว่าด้วยสถานบริการ</w:t>
            </w:r>
          </w:p>
          <w:p w14:paraId="349602CF" w14:textId="183C1306" w:rsidR="00414818" w:rsidRPr="00C457F0" w:rsidRDefault="0065286B" w:rsidP="00582D1D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กิจการนวดเพื่อสุขภาพหรือเพื่อเสริมความงาม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กเว้นการนวดเพื่อสุขภาพหรือเพื่อเสริมความงามในสถานพยาบาลเอกชน/หน่วยงานสาธารณสุขของหน่วยงานภาครัฐ และกา</w:t>
            </w:r>
            <w:r w:rsidR="00DE2D68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นวด/การอบตัวที่เป็นบริการในสถานอาบน้ำตามกฎหมายว่าด้วยสถานบริการ</w:t>
            </w:r>
          </w:p>
          <w:p w14:paraId="6947F732" w14:textId="4F867937" w:rsidR="0065286B" w:rsidRPr="00C457F0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14818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มาตรฐานสถานประกอบการเพื่อสุขภาพตามที่กฎหมายกำหนด</w:t>
            </w:r>
            <w:r w:rsidR="00414818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สถานประกอบการจะต้องดำเนินการจัดสถานประกอบการให้ได้มาตรฐาน ตามมาตรา 26 แห่งพระราชบัญญัติสถานประกอบการเพื่อสุขภาพ พ.ศ. 2559 ได้แก่ มาตรฐานด้านสถานที่ ความปลอดภัย และการให้บริการในสถานประกอบการเพื่อสุขภาพแต่ละประเภท ให้เป็นไปตามที่กำหนดในกฎกระทรวง</w:t>
            </w:r>
          </w:p>
          <w:p w14:paraId="74E50D91" w14:textId="460711A0" w:rsidR="00582D1D" w:rsidRPr="00C457F0" w:rsidRDefault="00582D1D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สถานประกอบการด้านการท่องเที่ยวเชิงสุขภาพ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สถานประกอบการเพื่อสุขภาพได้แก่ สปา นวดเพื่อสุขภาพหรือนวดเพื่อเสริมความงาม  ที่ดำเนินธุรกิจในด้านการดูแลสุขภาพ หรือ  การให้บริการเพื่อสุขภาพ โดยการเพิ่มการจัดกิจกรรมเพื่อสุขภาพ 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  พัฒนาบริการจากเดิมที่เน้นการผ่อนคลายและสุขสบาย 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Pampering Services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 ไปสู่การบริการเพื่อสุขภาพ ในลักษณะการเสริมสร้างสุขภาพแบบองค์รวม 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 และสถานประกอบการสามารถให้บริการเสริมสร้างสุขภาพแบบองค์รวมได้อย่างมีคุณภาพ พร้อมรองรับกลุ่มนักท่องเที่ยว ผู้สูงอายุ และกลุ่มนักท่องเที่ยวที่ให้ความสำคัญกับการท่องเที่ยวควบคู่กับการดูแลรักษาสุขภาพของตนเอง</w:t>
            </w:r>
          </w:p>
          <w:p w14:paraId="523FF163" w14:textId="32FA8D3A" w:rsidR="000D4D0A" w:rsidRPr="00C457F0" w:rsidRDefault="00D57145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มาตรฐานตามที่กำหนด</w:t>
            </w:r>
            <w:r w:rsidR="00582D1D" w:rsidRPr="00C457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คือ มาตรฐานกิจการเวลเนส (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</w:rPr>
              <w:t>Wellness)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มาตรฐานการให้บริการในสถานประกอบการท่องเที่ยวเชิงสุขภาพและการดูแลสุขภาพที่ครบวงจร มีเกณฑ์ตัวชี้วัดที่ใช้เป็นแนวทางในการตรวจประเมินมาตรฐาน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องค์ประกอบ ได้แก่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ด้านสถานที่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และสิ่งแวดล้อม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หมวด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การบริการ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</w:t>
            </w:r>
            <w:r w:rsidR="00520F6A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0AAE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การควบคุมการติดเชื้อ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0F6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หมวดที่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การบริหารจัดการองค์กร</w:t>
            </w:r>
          </w:p>
          <w:p w14:paraId="35CAE1AF" w14:textId="7A1C414C" w:rsidR="000A0AAE" w:rsidRPr="00C457F0" w:rsidRDefault="000A0AAE" w:rsidP="00A973DC">
            <w:pPr>
              <w:pStyle w:val="3"/>
              <w:shd w:val="clear" w:color="auto" w:fill="FFFFFF"/>
              <w:spacing w:before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7F0" w:rsidRPr="00C457F0" w14:paraId="4B5C3116" w14:textId="77777777" w:rsidTr="00DE2D68"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629" w14:textId="3C22ECD9" w:rsidR="00DE2D68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C457F0" w:rsidRPr="00C457F0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C457F0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C457F0" w:rsidRPr="00C457F0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D57145" w:rsidRPr="00C457F0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D57145" w:rsidRPr="00C457F0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7DA43EB" w:rsidR="00D57145" w:rsidRPr="00C457F0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55FD8E16" w:rsidR="00D57145" w:rsidRPr="00C457F0" w:rsidRDefault="00A973DC" w:rsidP="00D5714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 w:hint="cs"/>
                      <w:strike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D4D0A" w:rsidRPr="00C457F0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57F0" w:rsidRPr="00C457F0" w14:paraId="683AF97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C4A" w14:textId="6F772BFC" w:rsidR="005E6698" w:rsidRPr="00C457F0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1. พัฒนาและยกระดับมาตรฐานสถานประกอบการเพื่อสุขภาพ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ที่ได้มาตรฐานตามที่กฎหมายกำหนดพื้นที่ท่องเที่ยวเป้าหมายให้ได้รับมาตรฐานการท่องเที่ยว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และเป็นที่ยอมรับในระดับสากล </w:t>
            </w:r>
          </w:p>
          <w:p w14:paraId="1E34BCC8" w14:textId="55D8CF55" w:rsidR="000D4D0A" w:rsidRPr="00C457F0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 xml:space="preserve">   2. เพื่อสร้างความมั่นใจ</w:t>
            </w:r>
            <w:r w:rsidR="00C457F0" w:rsidRPr="00C457F0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นการรับบริการที่ได้มาตรฐาน และประชาสัมพันธ์เส้นทางท่องเที่ยวเชิงสุขภาพให้เป็นที่รู้จัก</w:t>
            </w:r>
            <w:r w:rsidR="00D3439D"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รองรับการท่องเที่ยวเชิงสุขภาพ</w:t>
            </w:r>
            <w:r w:rsidR="00D3439D"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และสร้างรายได้ให้กับประเทศในพื้นที่ท่องเที่ยวเป้าหมาย</w:t>
            </w:r>
          </w:p>
        </w:tc>
      </w:tr>
      <w:tr w:rsidR="00C457F0" w:rsidRPr="00C457F0" w14:paraId="489247E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9D8335D" w:rsidR="000D4D0A" w:rsidRPr="00C457F0" w:rsidRDefault="00441370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สถานประกอบการด้านการท่องเที่ยวเชิงสุขภาพในพื้นที่ท่องเที่ยวนำร่อง กรุงเทพมหานคร และ จังหวัดเชียงใหม่</w:t>
            </w:r>
          </w:p>
        </w:tc>
      </w:tr>
      <w:tr w:rsidR="00C457F0" w:rsidRPr="00C457F0" w14:paraId="6C50665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A55" w14:textId="77777777" w:rsidR="00441370" w:rsidRPr="00C457F0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แบบรายงานผลการดำเนินงาน และรายงานผ่าน ฐานข้อมูลระบบสารสนเทศ  </w:t>
            </w:r>
          </w:p>
          <w:p w14:paraId="0A7958CD" w14:textId="70B398AE" w:rsidR="000D4D0A" w:rsidRPr="00C457F0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กองสถานประกอบการเพื่อสุขภาพ  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http://spa.hss.moph.go.th</w:t>
            </w:r>
          </w:p>
        </w:tc>
      </w:tr>
      <w:tr w:rsidR="00C457F0" w:rsidRPr="00C457F0" w14:paraId="70ADCD9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0BF" w14:textId="77777777" w:rsidR="00441370" w:rsidRPr="00C457F0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กองสถานประกอบการเพื่อสุขภาพ</w:t>
            </w:r>
          </w:p>
          <w:p w14:paraId="3FCDD448" w14:textId="391104DA" w:rsidR="00441370" w:rsidRPr="00C457F0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ศูนย์สนับสนุนบริการสุขภาพ</w:t>
            </w:r>
            <w:r w:rsidR="00414818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54D7AA51" w14:textId="5655A047" w:rsidR="000D4D0A" w:rsidRPr="00C457F0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สำนักงานสาธารณสุขจังหวัดทุกจังหวัด</w:t>
            </w:r>
          </w:p>
        </w:tc>
      </w:tr>
      <w:tr w:rsidR="00C457F0" w:rsidRPr="00C457F0" w14:paraId="11FDCE8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48D0B8A" w:rsidR="000D4D0A" w:rsidRPr="00C457F0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จำนวนสถานประกอบการในพื้นที่จังหวัดเป้าหมายที่ได้รับมาตรฐานกิจการเวลเนส (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</w:rPr>
              <w:t>Wellness)</w:t>
            </w:r>
            <w:r w:rsidR="00C457F0" w:rsidRPr="00C45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(ตั้งแต่ 1 ตุลาคม 2564 ถึง 30 </w:t>
            </w:r>
            <w:r w:rsidR="000E17B2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2565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C457F0" w:rsidRPr="00C457F0" w14:paraId="41A22AC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B87DFFB" w:rsidR="000D4D0A" w:rsidRPr="00C457F0" w:rsidRDefault="00441370" w:rsidP="00441370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0A0AAE" w:rsidRPr="00C457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จำนวนสถานประกอบการในพื้นที่จังหวัดเป้าหมายที่ยื่นขอรับการตรวจประเมินมาตรฐานกิจการเวลเนส </w:t>
            </w:r>
            <w:r w:rsidR="000A0AAE" w:rsidRPr="00C457F0">
              <w:rPr>
                <w:rFonts w:ascii="TH SarabunPSK" w:hAnsi="TH SarabunPSK" w:cs="TH SarabunPSK"/>
                <w:sz w:val="32"/>
                <w:szCs w:val="32"/>
              </w:rPr>
              <w:t>(Wellness)</w:t>
            </w:r>
            <w:r w:rsidR="00C457F0" w:rsidRPr="00C457F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(ตั้งแต่ 1 ตุลาคม 2564 ถึง 30 กันยายน 2565 )</w:t>
            </w:r>
          </w:p>
        </w:tc>
      </w:tr>
      <w:tr w:rsidR="00C457F0" w:rsidRPr="00C457F0" w14:paraId="377E549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C6B9766" w:rsidR="000D4D0A" w:rsidRPr="00C457F0" w:rsidRDefault="009C0177" w:rsidP="009C0177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2B0F0F" w:rsidRPr="00C457F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C457F0" w:rsidRPr="00C457F0" w14:paraId="7BD3955D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DBC0D87" w:rsidR="000D4D0A" w:rsidRPr="00C457F0" w:rsidRDefault="009C017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ของทุกเดือน (ทุกไตรมาส)</w:t>
            </w:r>
          </w:p>
        </w:tc>
      </w:tr>
      <w:tr w:rsidR="00C457F0" w:rsidRPr="00C457F0" w14:paraId="745D70EC" w14:textId="77777777" w:rsidTr="00DE2D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2"/>
          </w:tcPr>
          <w:p w14:paraId="7F16031F" w14:textId="2A4A8F27" w:rsidR="000D4D0A" w:rsidRPr="00C457F0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C457F0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5389C74B" w14:textId="77777777" w:rsidTr="00DF3998">
              <w:tc>
                <w:tcPr>
                  <w:tcW w:w="2337" w:type="dxa"/>
                  <w:shd w:val="clear" w:color="auto" w:fill="auto"/>
                </w:tcPr>
                <w:p w14:paraId="59E58C21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63DC712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0AEBC3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0352BD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64728272" w14:textId="77777777" w:rsidTr="00DF3998">
              <w:tc>
                <w:tcPr>
                  <w:tcW w:w="2337" w:type="dxa"/>
                  <w:shd w:val="clear" w:color="auto" w:fill="auto"/>
                </w:tcPr>
                <w:p w14:paraId="67AF6FA5" w14:textId="1BFB89BF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05B0041" w14:textId="1BE0249A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E25AC5B" w14:textId="00E8F4FA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6520ABC" w14:textId="040AC3CF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8033971" w14:textId="4F65DD88" w:rsidR="000F2A66" w:rsidRPr="00C457F0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0C0B55FA" w14:textId="77777777" w:rsidTr="00DF3998">
              <w:tc>
                <w:tcPr>
                  <w:tcW w:w="2337" w:type="dxa"/>
                  <w:shd w:val="clear" w:color="auto" w:fill="auto"/>
                </w:tcPr>
                <w:p w14:paraId="4EBF585A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AD464B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6E7DAB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8D7DB77" w14:textId="77777777" w:rsidR="000F2A66" w:rsidRPr="00C457F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4C44B190" w14:textId="77777777" w:rsidTr="00DF3998">
              <w:tc>
                <w:tcPr>
                  <w:tcW w:w="2337" w:type="dxa"/>
                  <w:shd w:val="clear" w:color="auto" w:fill="auto"/>
                </w:tcPr>
                <w:p w14:paraId="29EE011C" w14:textId="2C069D64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AD45DF" w14:textId="14D0C55B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5E466A" w14:textId="283002D9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C03882" w14:textId="54EA054D" w:rsidR="000F2A66" w:rsidRPr="00C457F0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C457F0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6900B9B2" w14:textId="77777777" w:rsidTr="00DF3998">
              <w:tc>
                <w:tcPr>
                  <w:tcW w:w="2337" w:type="dxa"/>
                  <w:shd w:val="clear" w:color="auto" w:fill="auto"/>
                </w:tcPr>
                <w:p w14:paraId="5CA61A20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451DC1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593770A" w14:textId="33AE03BC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F3998"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54A9347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364ED597" w14:textId="77777777" w:rsidTr="00DF3998">
              <w:tc>
                <w:tcPr>
                  <w:tcW w:w="2337" w:type="dxa"/>
                  <w:shd w:val="clear" w:color="auto" w:fill="auto"/>
                </w:tcPr>
                <w:p w14:paraId="71116289" w14:textId="77777777" w:rsidR="00053C2D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ประชาสัมพันธ์หลักเกณฑ์การประเมิน</w:t>
                  </w:r>
                </w:p>
                <w:p w14:paraId="5BE0D6A0" w14:textId="42FE227F" w:rsidR="000D4D0A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ส่งเสริมพัฒนาตามเกณฑ์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A0C0BC" w14:textId="77777777" w:rsidR="000A0AAE" w:rsidRPr="00C457F0" w:rsidRDefault="00053C2D" w:rsidP="000A0AA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-ให้สถานประกอบการที่เข้าร่วมโครงการประเมินตนเองด้วยแบบประเมินตนเอง</w:t>
                  </w:r>
                  <w:r w:rsidR="000A0AAE"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0A0AAE"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เกณฑ์ปริมาณ)</w:t>
                  </w:r>
                </w:p>
                <w:p w14:paraId="5B96A6B8" w14:textId="150EC8D6" w:rsidR="000D4D0A" w:rsidRPr="00C457F0" w:rsidRDefault="000A0AAE" w:rsidP="000A0AA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[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3]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AAC8C4D" w14:textId="77777777" w:rsidR="000D4D0A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3D86BE94" w14:textId="4724B7F3" w:rsidR="00053C2D" w:rsidRPr="00C457F0" w:rsidRDefault="000A0AAE" w:rsidP="003D6132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[</w:t>
                  </w:r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457F0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 xml:space="preserve"> 4]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D520BE" w14:textId="77777777" w:rsidR="00053C2D" w:rsidRPr="00C457F0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754A1685" w14:textId="2AB85D09" w:rsidR="000A0AAE" w:rsidRPr="00C457F0" w:rsidRDefault="000A0AAE" w:rsidP="00AD647F">
                  <w:pPr>
                    <w:spacing w:after="0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[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5]</w:t>
                  </w:r>
                </w:p>
              </w:tc>
            </w:tr>
          </w:tbl>
          <w:p w14:paraId="0964E3A4" w14:textId="6A22E6CD" w:rsidR="000D4D0A" w:rsidRPr="00C457F0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C457F0" w:rsidRPr="00C457F0" w14:paraId="0EAC2EC5" w14:textId="77777777" w:rsidTr="008637E4">
              <w:tc>
                <w:tcPr>
                  <w:tcW w:w="2337" w:type="dxa"/>
                  <w:shd w:val="clear" w:color="auto" w:fill="auto"/>
                </w:tcPr>
                <w:p w14:paraId="7E7DBFA0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92D4E0B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17CBA6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EC5601" w14:textId="77777777" w:rsidR="000D4D0A" w:rsidRPr="00C457F0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C457F0" w:rsidRPr="00C457F0" w14:paraId="17D44E50" w14:textId="77777777" w:rsidTr="008637E4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7E8AFD33" w14:textId="08A731E1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20923A" w14:textId="11312CAE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9688EC" w14:textId="268BBB92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30F9502" w14:textId="59A797E5" w:rsidR="000D4D0A" w:rsidRPr="00C457F0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57F0" w:rsidRPr="00C457F0" w14:paraId="5B27EFE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C7C" w14:textId="26BD6948" w:rsidR="009D100F" w:rsidRPr="00C457F0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ประเมินโดยใช้เกณฑ์สถานประกอบการด้านการท่องเที่ยวเชิงสุขภาพที่ได้รับมาตรฐาน</w:t>
            </w:r>
            <w:r w:rsidR="00C457F0" w:rsidRPr="00C457F0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br/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กิจการเวลเนส (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</w:rPr>
              <w:t>Wellness)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</w:p>
          <w:p w14:paraId="61854D82" w14:textId="3095505D" w:rsidR="009D100F" w:rsidRPr="00C457F0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1)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เป็นสถานประกอบการเพื่อสุขภาพที่ได้รับอนุญาตให้ประกอบกิจการแล้ว  </w:t>
            </w:r>
          </w:p>
          <w:p w14:paraId="51FB539C" w14:textId="6B38BE46" w:rsidR="009D100F" w:rsidRPr="00C457F0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2)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อนุญาตโดยผ่านระบบการอนุญาตเปิดให้บริการสถานประกอบการเพื่อสุขภาพผ่านระบบออนไลน์ตามมาตรการผ่อนปรนโควิด-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19 5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  </w:t>
            </w:r>
          </w:p>
          <w:p w14:paraId="126F8402" w14:textId="0B0169CA" w:rsidR="000D4D0A" w:rsidRPr="00C457F0" w:rsidRDefault="00620843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3)  </w:t>
            </w:r>
            <w:r w:rsidR="009D100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ได้รับการตรวจประเมินผ่านเกณฑ์มาตรฐานการจัดบริกา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รในสถานประกอบการ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ตามมาตรฐานกิจการเวลเนส (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</w:rPr>
              <w:t xml:space="preserve">Wellness) </w:t>
            </w:r>
            <w:r w:rsidR="00F41CAF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 6 หมวด</w:t>
            </w:r>
          </w:p>
        </w:tc>
      </w:tr>
      <w:tr w:rsidR="00C457F0" w:rsidRPr="00C457F0" w14:paraId="4F9BC50F" w14:textId="77777777" w:rsidTr="00DE2D68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72A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คู่มือแนวทางการดำเนินงานสถานประกอบการเพื่อสุขภาพ</w:t>
            </w:r>
          </w:p>
          <w:p w14:paraId="63385B7C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พระราชบัญญัติสถานประกอบการเพื่อสุขภาพ พ.ศ.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  <w:p w14:paraId="041A8D2D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ข้อกำหนดมาตรฐานการจัดบริการในสถานประกอบการท่องเที่ยวเชิงสุขภาพ</w:t>
            </w:r>
          </w:p>
          <w:p w14:paraId="09A6A4C2" w14:textId="77777777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คู่มือการตรวจประเมินและพิจารณาอนุญาตสถานประกอบการเพื่อสุขภาพ</w:t>
            </w:r>
          </w:p>
          <w:p w14:paraId="109C19F0" w14:textId="590B5CCC" w:rsidR="000D4D0A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การประเมินตนเองผ่านระบบการอนุญาตเปิดให้บริการสถานประกอบการเพื่อสุขภาพ ผ่านระบบออนไลน์ตามมาตรการผ่อนปรนโควิด-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C457F0" w:rsidRPr="00C457F0" w14:paraId="4C36F6AB" w14:textId="77777777" w:rsidTr="00DE2D68">
        <w:trPr>
          <w:trHeight w:val="1069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3B8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5E3A51F" w14:textId="2495DAAB" w:rsidR="00F41CAF" w:rsidRPr="00C457F0" w:rsidRDefault="00F41CAF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DC40" w14:textId="75AD4FAA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45"/>
              <w:gridCol w:w="1134"/>
              <w:gridCol w:w="1276"/>
              <w:gridCol w:w="1701"/>
              <w:gridCol w:w="1298"/>
            </w:tblGrid>
            <w:tr w:rsidR="00C457F0" w:rsidRPr="00C457F0" w14:paraId="1BF33523" w14:textId="77777777" w:rsidTr="0006324C">
              <w:tc>
                <w:tcPr>
                  <w:tcW w:w="2445" w:type="dxa"/>
                  <w:vMerge w:val="restart"/>
                </w:tcPr>
                <w:p w14:paraId="62C24BC1" w14:textId="64A7D6DA" w:rsidR="0006324C" w:rsidRPr="00C457F0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52E10E8B" w14:textId="15EA60A2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75" w:type="dxa"/>
                  <w:gridSpan w:val="3"/>
                </w:tcPr>
                <w:p w14:paraId="6BB50E51" w14:textId="5B89EEDB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457F0" w:rsidRPr="00C457F0" w14:paraId="0BC80355" w14:textId="77777777" w:rsidTr="0006324C">
              <w:tc>
                <w:tcPr>
                  <w:tcW w:w="2445" w:type="dxa"/>
                  <w:vMerge/>
                </w:tcPr>
                <w:p w14:paraId="3194B29C" w14:textId="77777777" w:rsidR="0006324C" w:rsidRPr="00C457F0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094CF88" w14:textId="77777777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57EA6B79" w14:textId="559D36C0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701" w:type="dxa"/>
                </w:tcPr>
                <w:p w14:paraId="5729DD58" w14:textId="0B4A52DF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298" w:type="dxa"/>
                </w:tcPr>
                <w:p w14:paraId="7C1D5161" w14:textId="3D59F6CD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C457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C457F0" w:rsidRPr="00C457F0" w14:paraId="05296F00" w14:textId="77777777" w:rsidTr="0006324C">
              <w:tc>
                <w:tcPr>
                  <w:tcW w:w="2445" w:type="dxa"/>
                </w:tcPr>
                <w:p w14:paraId="59A246C1" w14:textId="78DB2635" w:rsidR="0006324C" w:rsidRPr="00C457F0" w:rsidRDefault="0006324C" w:rsidP="000632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อัตราการเพิ่มขึ้นของจำนวนสถานประกอบการด้านการท่องเที่ยวเชิงสุขภาพที่ได้รับมาตรฐานตามที่กำหนด </w:t>
                  </w:r>
                </w:p>
              </w:tc>
              <w:tc>
                <w:tcPr>
                  <w:tcW w:w="1134" w:type="dxa"/>
                </w:tcPr>
                <w:p w14:paraId="418132C1" w14:textId="0A55AC6E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1484EB62" w14:textId="13C49E1A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01" w:type="dxa"/>
                </w:tcPr>
                <w:p w14:paraId="78F21060" w14:textId="77777777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  <w:p w14:paraId="796B3745" w14:textId="77777777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(กทม: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  <w:p w14:paraId="4A46DD33" w14:textId="213450C6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เชียงใหม่: 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แห่ง)</w:t>
                  </w:r>
                </w:p>
              </w:tc>
              <w:tc>
                <w:tcPr>
                  <w:tcW w:w="1298" w:type="dxa"/>
                </w:tcPr>
                <w:p w14:paraId="1BA0DC20" w14:textId="6F0B7566" w:rsidR="0006324C" w:rsidRPr="00C457F0" w:rsidRDefault="0006324C" w:rsidP="0006324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57F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4500D6A3" w14:textId="47C0893E" w:rsidR="00F41CAF" w:rsidRPr="00C457F0" w:rsidRDefault="00F41CAF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7F0" w:rsidRPr="00C457F0" w14:paraId="14E4EFA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6D15657E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57C" w14:textId="0509DECF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1. นางปภิภากร สุวรรณกาศ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76928E92" w14:textId="1F136520" w:rsidR="00620843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193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7000 ต่อ 18428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085 725 7818</w:t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31A26D1" w14:textId="0FA792FB" w:rsidR="000D4D0A" w:rsidRPr="00C457F0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D4D0A"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20CD9" w:rsidRPr="00C457F0">
              <w:rPr>
                <w:rFonts w:ascii="TH SarabunPSK" w:hAnsi="TH SarabunPSK" w:cs="TH SarabunPSK"/>
                <w:sz w:val="32"/>
                <w:szCs w:val="32"/>
              </w:rPr>
              <w:t>planspa2019@gmail.com</w:t>
            </w:r>
          </w:p>
          <w:p w14:paraId="79C9246E" w14:textId="69129A9D" w:rsidR="00720CD9" w:rsidRPr="00C457F0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2. นายอัครพล ดีเลิศ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ตำแหน่ง นักวิชาการสาธารณสุขปฏิบัติการ</w:t>
            </w:r>
          </w:p>
          <w:p w14:paraId="34878518" w14:textId="164B4ACE" w:rsidR="00720CD9" w:rsidRPr="00C457F0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193 7000 ต่อ 18411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09B805" w14:textId="5D901DD2" w:rsidR="00720CD9" w:rsidRPr="00C457F0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>E-mail : hssspa2563@gmail.com</w:t>
            </w:r>
          </w:p>
          <w:p w14:paraId="4D50193C" w14:textId="03F9E505" w:rsidR="000D4D0A" w:rsidRPr="00C457F0" w:rsidRDefault="00720CD9" w:rsidP="00720C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C457F0" w:rsidRPr="00C457F0" w14:paraId="5CB0F42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AE5" w14:textId="67EF72D8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– สกุล 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นางสาวสันต์สินี ชุ่มเมืองปัก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7B61D0" w:rsidRPr="00C457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นักวิเคราะห</w:t>
            </w:r>
            <w:r w:rsidR="00166D0F" w:rsidRPr="00C457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์</w:t>
            </w:r>
            <w:r w:rsidR="007B61D0" w:rsidRPr="00C457F0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นโยบายและแผนปฏิบัติการ</w:t>
            </w:r>
          </w:p>
          <w:p w14:paraId="0170BB89" w14:textId="03E425F4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CD7302A" w14:textId="5BD37DA8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61D0" w:rsidRPr="00C457F0">
              <w:rPr>
                <w:rFonts w:ascii="TH SarabunPSK" w:hAnsi="TH SarabunPSK" w:cs="TH SarabunPSK"/>
                <w:sz w:val="32"/>
                <w:szCs w:val="32"/>
              </w:rPr>
              <w:t>planhss.hss@gmail.com</w:t>
            </w:r>
          </w:p>
          <w:p w14:paraId="465F9A58" w14:textId="5B887471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="007B61D0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กลุ่มแผนงาน กรมสนับสนุนบริการสุขภาพ</w:t>
            </w:r>
          </w:p>
        </w:tc>
      </w:tr>
      <w:tr w:rsidR="00C457F0" w:rsidRPr="00C457F0" w14:paraId="41FA3FB5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C457F0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B5D" w14:textId="3A3D26BD" w:rsidR="008E48D9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นางสาวสุวภรณ์ แนวจำปา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ผู้อำนวยการกองสถานประกอบการเพื่อสุขภาพ</w:t>
            </w:r>
          </w:p>
          <w:p w14:paraId="3EAB57FE" w14:textId="6C9ADD5C" w:rsidR="008E48D9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02 193 7000 ต่อ 18432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5B7082" w14:textId="4B4328E6" w:rsidR="008E48D9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C11953" w:rsidRPr="00C457F0">
              <w:rPr>
                <w:rFonts w:ascii="TH SarabunPSK" w:hAnsi="TH SarabunPSK" w:cs="TH SarabunPSK"/>
                <w:sz w:val="32"/>
                <w:szCs w:val="32"/>
              </w:rPr>
              <w:t>suwa_porn@yahoo.com</w:t>
            </w:r>
          </w:p>
          <w:p w14:paraId="03146F30" w14:textId="24F7FEC6" w:rsidR="000D4D0A" w:rsidRPr="00C457F0" w:rsidRDefault="008E48D9" w:rsidP="008E48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C457F0" w:rsidRPr="00C457F0" w14:paraId="3356BAB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682DDCE7" w:rsidR="00F83A1B" w:rsidRPr="00C457F0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8637E4"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59E07359" w14:textId="77777777" w:rsidR="00F83A1B" w:rsidRPr="00C457F0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  <w:p w14:paraId="6A53BF18" w14:textId="77777777" w:rsidR="007855E3" w:rsidRPr="00C457F0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C8C98E" w14:textId="77777777" w:rsidR="007855E3" w:rsidRPr="00C457F0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3F7CBD" w14:textId="7CEACD09" w:rsidR="007855E3" w:rsidRPr="00C457F0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BD6933C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C457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1DB2D07" w14:textId="713E7773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กลุ่มแผนงาน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37E4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7E9AD4E" w14:textId="0AC45D53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นายธานี มูลประดับ</w:t>
            </w:r>
          </w:p>
          <w:p w14:paraId="6A4F5CD5" w14:textId="06FAF179" w:rsidR="00F83A1B" w:rsidRPr="00C457F0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ต่อ 18815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4A5E1590" w14:textId="77777777" w:rsidR="00F83A1B" w:rsidRPr="00C457F0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30521" w:rsidRPr="00C457F0">
              <w:rPr>
                <w:rFonts w:ascii="TH SarabunPSK" w:hAnsi="TH SarabunPSK" w:cs="TH SarabunPSK"/>
                <w:sz w:val="32"/>
                <w:szCs w:val="32"/>
              </w:rPr>
              <w:t>fkpi.mail.go.th</w:t>
            </w:r>
            <w:r w:rsidRPr="00C457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2A15C16" w14:textId="28C3326E" w:rsidR="007855E3" w:rsidRPr="00C457F0" w:rsidRDefault="007B61D0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457F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กลุ่มแผนงาน กรมสนับสนุนบริการสุขภาพ</w:t>
            </w:r>
          </w:p>
        </w:tc>
      </w:tr>
    </w:tbl>
    <w:p w14:paraId="6EA712FE" w14:textId="3660E4A4" w:rsidR="007855E3" w:rsidRPr="00C457F0" w:rsidRDefault="007855E3" w:rsidP="007855E3">
      <w:pPr>
        <w:tabs>
          <w:tab w:val="left" w:pos="1215"/>
        </w:tabs>
        <w:rPr>
          <w:rFonts w:ascii="TH SarabunPSK" w:hAnsi="TH SarabunPSK" w:cs="TH SarabunPSK"/>
          <w:sz w:val="32"/>
          <w:szCs w:val="32"/>
        </w:rPr>
      </w:pPr>
    </w:p>
    <w:sectPr w:rsidR="007855E3" w:rsidRPr="00C457F0" w:rsidSect="00DE2D6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35FE"/>
    <w:rsid w:val="00053C2D"/>
    <w:rsid w:val="0006324C"/>
    <w:rsid w:val="000A0AAE"/>
    <w:rsid w:val="000A1ACA"/>
    <w:rsid w:val="000D4D0A"/>
    <w:rsid w:val="000E17B2"/>
    <w:rsid w:val="000F2A66"/>
    <w:rsid w:val="00166D0F"/>
    <w:rsid w:val="00177C6C"/>
    <w:rsid w:val="001B591E"/>
    <w:rsid w:val="001D0F00"/>
    <w:rsid w:val="002031E4"/>
    <w:rsid w:val="00231FE9"/>
    <w:rsid w:val="00241583"/>
    <w:rsid w:val="00283411"/>
    <w:rsid w:val="002B0F0F"/>
    <w:rsid w:val="003D6132"/>
    <w:rsid w:val="0041351E"/>
    <w:rsid w:val="00414818"/>
    <w:rsid w:val="00417143"/>
    <w:rsid w:val="00432C54"/>
    <w:rsid w:val="00441370"/>
    <w:rsid w:val="00520F6A"/>
    <w:rsid w:val="00582D1D"/>
    <w:rsid w:val="005D5584"/>
    <w:rsid w:val="005E6698"/>
    <w:rsid w:val="00620843"/>
    <w:rsid w:val="006508BD"/>
    <w:rsid w:val="0065286B"/>
    <w:rsid w:val="006C7FEE"/>
    <w:rsid w:val="006E1715"/>
    <w:rsid w:val="006E20C7"/>
    <w:rsid w:val="007039B9"/>
    <w:rsid w:val="00720CD9"/>
    <w:rsid w:val="007855E3"/>
    <w:rsid w:val="00797256"/>
    <w:rsid w:val="007B61D0"/>
    <w:rsid w:val="007F2F29"/>
    <w:rsid w:val="008637E4"/>
    <w:rsid w:val="008E14B6"/>
    <w:rsid w:val="008E48D9"/>
    <w:rsid w:val="009C0177"/>
    <w:rsid w:val="009D100F"/>
    <w:rsid w:val="00A1575E"/>
    <w:rsid w:val="00A461D8"/>
    <w:rsid w:val="00A52979"/>
    <w:rsid w:val="00A973DC"/>
    <w:rsid w:val="00AD647F"/>
    <w:rsid w:val="00BA2479"/>
    <w:rsid w:val="00BE2B87"/>
    <w:rsid w:val="00C11953"/>
    <w:rsid w:val="00C457F0"/>
    <w:rsid w:val="00CC667A"/>
    <w:rsid w:val="00D3439D"/>
    <w:rsid w:val="00D57145"/>
    <w:rsid w:val="00DC06D3"/>
    <w:rsid w:val="00DE2D68"/>
    <w:rsid w:val="00DF3998"/>
    <w:rsid w:val="00E317DE"/>
    <w:rsid w:val="00E73341"/>
    <w:rsid w:val="00EB7FE4"/>
    <w:rsid w:val="00F30521"/>
    <w:rsid w:val="00F41CAF"/>
    <w:rsid w:val="00F61CD3"/>
    <w:rsid w:val="00F8244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ปกติ3"/>
    <w:rsid w:val="0065286B"/>
    <w:pPr>
      <w:spacing w:before="120" w:after="100" w:afterAutospacing="1" w:line="240" w:lineRule="auto"/>
    </w:pPr>
    <w:rPr>
      <w:rFonts w:ascii="Calibri" w:eastAsia="Times New Roman" w:hAnsi="Calibri" w:cs="Calibri"/>
      <w:szCs w:val="22"/>
    </w:rPr>
  </w:style>
  <w:style w:type="character" w:styleId="a3">
    <w:name w:val="Hyperlink"/>
    <w:basedOn w:val="a0"/>
    <w:uiPriority w:val="99"/>
    <w:unhideWhenUsed/>
    <w:rsid w:val="00720CD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4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dcterms:created xsi:type="dcterms:W3CDTF">2021-11-22T08:44:00Z</dcterms:created>
  <dcterms:modified xsi:type="dcterms:W3CDTF">2021-11-23T06:57:00Z</dcterms:modified>
</cp:coreProperties>
</file>